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546" w:type="dxa"/>
        <w:jc w:val="left"/>
        <w:tblInd w:w="-42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298"/>
        <w:gridCol w:w="630"/>
        <w:gridCol w:w="810"/>
        <w:gridCol w:w="1525"/>
        <w:gridCol w:w="1090"/>
        <w:gridCol w:w="1623"/>
        <w:gridCol w:w="6569"/>
      </w:tblGrid>
      <w:tr>
        <w:trPr/>
        <w:tc>
          <w:tcPr>
            <w:tcW w:w="1554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Car Interior Driving Ambience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24</w:t>
            </w:r>
            <w:r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Audio Files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auto"/>
                <w:sz w:val="20"/>
                <w:szCs w:val="20"/>
              </w:rPr>
              <w:t>67</w:t>
            </w:r>
            <w:r>
              <w:rPr>
                <w:rFonts w:ascii="Arial" w:hAnsi="Arial"/>
                <w:b/>
                <w:color w:val="auto"/>
                <w:sz w:val="20"/>
                <w:szCs w:val="20"/>
              </w:rPr>
              <w:t xml:space="preserve"> Mins and </w:t>
            </w:r>
            <w:r>
              <w:rPr>
                <w:rFonts w:ascii="Arial" w:hAnsi="Arial"/>
                <w:b/>
                <w:color w:val="auto"/>
                <w:sz w:val="20"/>
                <w:szCs w:val="20"/>
              </w:rPr>
              <w:t>31</w:t>
            </w:r>
            <w:r>
              <w:rPr>
                <w:rFonts w:ascii="Arial" w:hAnsi="Arial"/>
                <w:b/>
                <w:color w:val="auto"/>
                <w:sz w:val="20"/>
                <w:szCs w:val="20"/>
              </w:rPr>
              <w:t xml:space="preserve"> sec Running time</w:t>
            </w:r>
          </w:p>
        </w:tc>
      </w:tr>
      <w:tr>
        <w:trPr/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File Name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Format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Microphone</w:t>
            </w:r>
          </w:p>
        </w:tc>
        <w:tc>
          <w:tcPr>
            <w:tcW w:w="1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Channels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Library</w:t>
            </w:r>
          </w:p>
          <w:p>
            <w:pPr>
              <w:pStyle w:val="TableContents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Description</w:t>
            </w:r>
          </w:p>
        </w:tc>
      </w:tr>
      <w:tr>
        <w:trPr/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VEHCar_Motorway01_InMotionAudio_CarInteriorDrivingAmbience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2.46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VEHCar_Motorway02_InMotionAudio_CarInteriorDrivingAmbience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6.27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VEHCar_Motorway03_InMotionAudio_CarInteriorDrivingAmbience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2.20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VEHCar_Motorway04_InMotionAudio_CarInteriorDrivingAmbience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3.07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VEHCar_Motorway05_InMotionAudio_CarInteriorDrivingAmbience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2.43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VEHCar_Motorway06_InMotionAudio_CarInteriorDrivingAmbience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VEHCar_Motorway07_InMotionAudio_CarInteriorDrivingAmbience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4.33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VEHCar_Motorway08_InMotionAudio_CarInteriorDrivingAmbience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3.08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VEHCar_Motorway09_InMotionAudio_CarInteriorDrivingAmbience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5.30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VEHCar_Motorway10_InMotionAudio_CarInteriorDrivingAmbience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6.46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VEHCar_Motorway11_InMotionAudio_CarInteriorDrivingAmbience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4.07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Motorway, Motorways, Highways, Highways,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VEHCar_TownDrivingAmbience01_InMotionAudio_CarInteriorDrivingAmbience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</w:t>
            </w:r>
            <w:r>
              <w:rPr>
                <w:rFonts w:ascii="Arial" w:hAnsi="Arial"/>
                <w:sz w:val="16"/>
                <w:szCs w:val="16"/>
              </w:rPr>
              <w:t>2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2.34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</w:t>
            </w:r>
            <w:r>
              <w:rPr>
                <w:rFonts w:ascii="Arial" w:hAnsi="Arial"/>
                <w:sz w:val="16"/>
                <w:szCs w:val="16"/>
              </w:rPr>
              <w:t>3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</w:t>
            </w:r>
            <w:r>
              <w:rPr>
                <w:rFonts w:ascii="Arial" w:hAnsi="Arial"/>
                <w:sz w:val="16"/>
                <w:szCs w:val="16"/>
              </w:rPr>
              <w:t>4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2.43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</w:t>
            </w:r>
            <w:r>
              <w:rPr>
                <w:rFonts w:ascii="Arial" w:hAnsi="Arial"/>
                <w:sz w:val="16"/>
                <w:szCs w:val="16"/>
              </w:rPr>
              <w:t>5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</w:t>
            </w:r>
            <w:r>
              <w:rPr>
                <w:rFonts w:ascii="Arial" w:hAnsi="Arial"/>
                <w:sz w:val="16"/>
                <w:szCs w:val="16"/>
              </w:rPr>
              <w:t>6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</w:t>
            </w:r>
            <w:r>
              <w:rPr>
                <w:rFonts w:ascii="Arial" w:hAnsi="Arial"/>
                <w:sz w:val="16"/>
                <w:szCs w:val="16"/>
              </w:rPr>
              <w:t>7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</w:t>
            </w:r>
            <w:r>
              <w:rPr>
                <w:rFonts w:ascii="Arial" w:hAnsi="Arial"/>
                <w:sz w:val="16"/>
                <w:szCs w:val="16"/>
              </w:rPr>
              <w:t>8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</w:t>
            </w:r>
            <w:r>
              <w:rPr>
                <w:rFonts w:ascii="Arial" w:hAnsi="Arial"/>
                <w:sz w:val="16"/>
                <w:szCs w:val="16"/>
              </w:rPr>
              <w:t>9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</w:t>
            </w:r>
            <w:r>
              <w:rPr>
                <w:rFonts w:ascii="Arial" w:hAnsi="Arial"/>
                <w:sz w:val="16"/>
                <w:szCs w:val="16"/>
              </w:rPr>
              <w:t>10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</w:t>
            </w:r>
            <w:r>
              <w:rPr>
                <w:rFonts w:ascii="Arial" w:hAnsi="Arial"/>
                <w:sz w:val="16"/>
                <w:szCs w:val="16"/>
              </w:rPr>
              <w:t>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</w:t>
            </w:r>
            <w:r>
              <w:rPr>
                <w:rFonts w:ascii="Arial" w:hAnsi="Arial"/>
                <w:sz w:val="16"/>
                <w:szCs w:val="16"/>
              </w:rPr>
              <w:t>11</w:t>
            </w:r>
            <w:r>
              <w:rPr>
                <w:rFonts w:ascii="Arial" w:hAnsi="Arial"/>
                <w:sz w:val="16"/>
                <w:szCs w:val="16"/>
              </w:rPr>
              <w:t>_I</w:t>
            </w:r>
            <w:r>
              <w:rPr>
                <w:rFonts w:ascii="Arial" w:hAnsi="Arial"/>
                <w:sz w:val="16"/>
                <w:szCs w:val="16"/>
              </w:rPr>
              <w:t>n</w:t>
            </w:r>
            <w:r>
              <w:rPr>
                <w:rFonts w:ascii="Arial" w:hAnsi="Arial"/>
                <w:sz w:val="16"/>
                <w:szCs w:val="16"/>
              </w:rPr>
              <w:t>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</w:t>
            </w:r>
            <w:r>
              <w:rPr>
                <w:rFonts w:ascii="Arial" w:hAnsi="Arial"/>
                <w:sz w:val="16"/>
                <w:szCs w:val="16"/>
              </w:rPr>
              <w:t>12</w:t>
            </w:r>
            <w:r>
              <w:rPr>
                <w:rFonts w:ascii="Arial" w:hAnsi="Arial"/>
                <w:sz w:val="16"/>
                <w:szCs w:val="16"/>
              </w:rPr>
              <w:t>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  <w:tr>
        <w:trPr/>
        <w:tc>
          <w:tcPr>
            <w:tcW w:w="32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VEHCar_TownDrivingAmbience01_InMotionAudio_CarInteriorDrivingAmbience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96/24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Zoom H4N</w:t>
            </w:r>
          </w:p>
        </w:tc>
        <w:tc>
          <w:tcPr>
            <w:tcW w:w="1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z w:val="16"/>
                <w:szCs w:val="16"/>
              </w:rPr>
              <w:t>Car Interior Driving Ambience</w:t>
            </w:r>
          </w:p>
        </w:tc>
        <w:tc>
          <w:tcPr>
            <w:tcW w:w="6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auto"/>
                <w:sz w:val="16"/>
                <w:szCs w:val="16"/>
              </w:rPr>
              <w:t>VEHCar, Vehicle, Vehicles, Car, Cars, Transport, Transportation, Driving, Drive, Driver, Engine, Car Engine, Machine, Machines, Rev,  AMB, Ambience, Interior, Car Interior, Car Ambience.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56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1409</TotalTime>
  <Application>LibreOffice/7.3.3.2$MacOSX_X86_64 LibreOffice_project/d1d0ea68f081ee2800a922cac8f79445e4603348</Application>
  <AppVersion>15.0000</AppVersion>
  <Pages>2</Pages>
  <Words>858</Words>
  <Characters>7003</Characters>
  <CharactersWithSpaces>7707</CharactersWithSpaces>
  <Paragraphs>178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2021-04-07T16:38:24Z</dcterms:created>
  <dc:creator/>
  <dc:description/>
  <dc:language>en-GB</dc:language>
  <cp:lastModifiedBy/>
  <dcterms:modified xsi:type="dcterms:W3CDTF">2024-03-13T12:26:36Z</dcterms:modified>
  <cp:revision>131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